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FCEB6" w14:textId="77777777" w:rsidR="009C6E0B" w:rsidRDefault="009C6E0B" w:rsidP="009C6E0B">
      <w:r>
        <w:t xml:space="preserve">\documentclass[a4paper,11pt]{article} </w:t>
      </w:r>
    </w:p>
    <w:p w14:paraId="5AD9C806" w14:textId="77777777" w:rsidR="009C6E0B" w:rsidRDefault="009C6E0B" w:rsidP="009C6E0B">
      <w:r>
        <w:t>\usepackage[papersize={8.27in,11.7in}, left=1.2in, right=1in, top=1in, bottom=1in]{geometry}</w:t>
      </w:r>
    </w:p>
    <w:p w14:paraId="6FDB78F3" w14:textId="77777777" w:rsidR="009C6E0B" w:rsidRDefault="009C6E0B" w:rsidP="009C6E0B">
      <w:r>
        <w:t>\usepackage[dutch]{babel}</w:t>
      </w:r>
    </w:p>
    <w:p w14:paraId="51BBFC43" w14:textId="77777777" w:rsidR="009C6E0B" w:rsidRDefault="009C6E0B" w:rsidP="009C6E0B">
      <w:r>
        <w:t xml:space="preserve">\usepackage{graphicx} </w:t>
      </w:r>
    </w:p>
    <w:p w14:paraId="33C96517" w14:textId="77777777" w:rsidR="009C6E0B" w:rsidRDefault="009C6E0B" w:rsidP="009C6E0B">
      <w:r>
        <w:t>\usepackage{color}</w:t>
      </w:r>
    </w:p>
    <w:p w14:paraId="5037F986" w14:textId="77777777" w:rsidR="009C6E0B" w:rsidRDefault="009C6E0B" w:rsidP="009C6E0B">
      <w:r>
        <w:t>\usepackage{fullpage}</w:t>
      </w:r>
    </w:p>
    <w:p w14:paraId="0E6C5F2D" w14:textId="77777777" w:rsidR="009C6E0B" w:rsidRDefault="009C6E0B" w:rsidP="009C6E0B">
      <w:r>
        <w:t>\usepackage{libertine}</w:t>
      </w:r>
    </w:p>
    <w:p w14:paraId="6E8BFE7D" w14:textId="77777777" w:rsidR="009C6E0B" w:rsidRDefault="009C6E0B" w:rsidP="009C6E0B">
      <w:r>
        <w:t xml:space="preserve">\usepackage{gregoriotex} </w:t>
      </w:r>
    </w:p>
    <w:p w14:paraId="0BAEE3A5" w14:textId="77777777" w:rsidR="009C6E0B" w:rsidRDefault="009C6E0B" w:rsidP="009C6E0B">
      <w:r>
        <w:t>\pagestyle{empty}</w:t>
      </w:r>
    </w:p>
    <w:p w14:paraId="4F5FE983" w14:textId="77777777" w:rsidR="009C6E0B" w:rsidRDefault="009C6E0B" w:rsidP="009C6E0B">
      <w:r>
        <w:t>\usepackage[pages=some]{background}</w:t>
      </w:r>
    </w:p>
    <w:p w14:paraId="2D8E25C0" w14:textId="77777777" w:rsidR="009C6E0B" w:rsidRDefault="009C6E0B" w:rsidP="009C6E0B">
      <w:r>
        <w:t>\usepackage{fancyhdr}</w:t>
      </w:r>
    </w:p>
    <w:p w14:paraId="414B0473" w14:textId="77777777" w:rsidR="009C6E0B" w:rsidRDefault="009C6E0B" w:rsidP="009C6E0B">
      <w:r>
        <w:t>\backgroundsetup{</w:t>
      </w:r>
    </w:p>
    <w:p w14:paraId="75F6977A" w14:textId="77777777" w:rsidR="009C6E0B" w:rsidRDefault="009C6E0B" w:rsidP="009C6E0B">
      <w:r>
        <w:t>scale=1,0</w:t>
      </w:r>
    </w:p>
    <w:p w14:paraId="101E0C26" w14:textId="77777777" w:rsidR="009C6E0B" w:rsidRDefault="009C6E0B" w:rsidP="009C6E0B">
      <w:r>
        <w:t>color=black,</w:t>
      </w:r>
    </w:p>
    <w:p w14:paraId="6BC4C5C6" w14:textId="77777777" w:rsidR="009C6E0B" w:rsidRDefault="009C6E0B" w:rsidP="009C6E0B">
      <w:r>
        <w:t>opacity=0.12,</w:t>
      </w:r>
    </w:p>
    <w:p w14:paraId="76E43111" w14:textId="77777777" w:rsidR="009C6E0B" w:rsidRDefault="009C6E0B" w:rsidP="009C6E0B">
      <w:r>
        <w:t>angle=0,</w:t>
      </w:r>
    </w:p>
    <w:p w14:paraId="2B3B47FF" w14:textId="77777777" w:rsidR="009C6E0B" w:rsidRDefault="009C6E0B" w:rsidP="009C6E0B">
      <w:r>
        <w:t>contents={%</w:t>
      </w:r>
    </w:p>
    <w:p w14:paraId="1C45CDFE" w14:textId="77777777" w:rsidR="009C6E0B" w:rsidRDefault="009C6E0B" w:rsidP="009C6E0B">
      <w:r>
        <w:t xml:space="preserve">  \includegraphics[width=16cm,height=14cm]{himmel_aprilvir}</w:t>
      </w:r>
    </w:p>
    <w:p w14:paraId="3CFC4045" w14:textId="77777777" w:rsidR="009C6E0B" w:rsidRDefault="009C6E0B" w:rsidP="009C6E0B">
      <w:r>
        <w:t xml:space="preserve">  }%</w:t>
      </w:r>
    </w:p>
    <w:p w14:paraId="343A7D58" w14:textId="77777777" w:rsidR="009C6E0B" w:rsidRDefault="009C6E0B" w:rsidP="009C6E0B">
      <w:r>
        <w:t>}</w:t>
      </w:r>
    </w:p>
    <w:p w14:paraId="42E7707C" w14:textId="77777777" w:rsidR="009C6E0B" w:rsidRDefault="009C6E0B" w:rsidP="009C6E0B">
      <w:r>
        <w:t>\pagestyle{fancy}</w:t>
      </w:r>
    </w:p>
    <w:p w14:paraId="43D324E1" w14:textId="77777777" w:rsidR="009C6E0B" w:rsidRDefault="009C6E0B" w:rsidP="009C6E0B">
      <w:r>
        <w:t>\fancyhf{}</w:t>
      </w:r>
    </w:p>
    <w:p w14:paraId="163AB1CB" w14:textId="77777777" w:rsidR="009C6E0B" w:rsidRDefault="009C6E0B" w:rsidP="009C6E0B">
      <w:r>
        <w:t>\renewcommand\footrule{\begin{minipage}{1\textwidth}</w:t>
      </w:r>
    </w:p>
    <w:p w14:paraId="64C37B5B" w14:textId="77777777" w:rsidR="009C6E0B" w:rsidRDefault="009C6E0B" w:rsidP="009C6E0B">
      <w:r>
        <w:t xml:space="preserve">\hrule width \hsize height 1pt \kern 0.5mm \hrule width \hsize </w:t>
      </w:r>
    </w:p>
    <w:p w14:paraId="3A603E41" w14:textId="77777777" w:rsidR="009C6E0B" w:rsidRDefault="009C6E0B" w:rsidP="009C6E0B">
      <w:r>
        <w:t>\end{minipage}\vskip 0.4cm\par}%</w:t>
      </w:r>
    </w:p>
    <w:p w14:paraId="1941288B" w14:textId="77777777" w:rsidR="009C6E0B" w:rsidRDefault="009C6E0B" w:rsidP="009C6E0B">
      <w:r>
        <w:t xml:space="preserve">\chead{\includegraphics[width=\textwidth,height=1.8cm]{hemel1}}                                         </w:t>
      </w:r>
    </w:p>
    <w:p w14:paraId="73BD29AB" w14:textId="77777777" w:rsidR="009C6E0B" w:rsidRDefault="009C6E0B" w:rsidP="009C6E0B">
      <w:r>
        <w:t>\renewcommand\headrule{</w:t>
      </w:r>
    </w:p>
    <w:p w14:paraId="3AF488C5" w14:textId="77777777" w:rsidR="009C6E0B" w:rsidRDefault="009C6E0B" w:rsidP="009C6E0B">
      <w:r>
        <w:t>\begin{minipage}{1\textwidth}</w:t>
      </w:r>
    </w:p>
    <w:p w14:paraId="522FCCF3" w14:textId="77777777" w:rsidR="009C6E0B" w:rsidRDefault="009C6E0B" w:rsidP="009C6E0B">
      <w:r>
        <w:t xml:space="preserve">\hrule width \hsize \kern 1mm \hrule width \hsize height 3pt </w:t>
      </w:r>
    </w:p>
    <w:p w14:paraId="0ED668E3" w14:textId="77777777" w:rsidR="009C6E0B" w:rsidRDefault="009C6E0B" w:rsidP="009C6E0B">
      <w:r>
        <w:t>\end{minipage}\vskip 0.5cm\par}%</w:t>
      </w:r>
    </w:p>
    <w:p w14:paraId="52828170" w14:textId="77777777" w:rsidR="009C6E0B" w:rsidRDefault="009C6E0B" w:rsidP="009C6E0B">
      <w:r>
        <w:t>\begin{center}\black{.}\end{center}</w:t>
      </w:r>
    </w:p>
    <w:p w14:paraId="73AC8FA2" w14:textId="77777777" w:rsidR="009C6E0B" w:rsidRDefault="009C6E0B" w:rsidP="009C6E0B">
      <w:r>
        <w:t>\cfoot{\small\bf{www.centrumgregoriaans.be}}</w:t>
      </w:r>
    </w:p>
    <w:p w14:paraId="3E0F33E9" w14:textId="77777777" w:rsidR="009C6E0B" w:rsidRDefault="009C6E0B" w:rsidP="009C6E0B">
      <w:r>
        <w:t>\lfoot{\wit{.........}Anno\\\wit{.....}\today}</w:t>
      </w:r>
    </w:p>
    <w:p w14:paraId="6847476F" w14:textId="77777777" w:rsidR="009C6E0B" w:rsidRDefault="009C6E0B" w:rsidP="009C6E0B">
      <w:r>
        <w:t>\rfoot{author}</w:t>
      </w:r>
    </w:p>
    <w:p w14:paraId="118C6CB5" w14:textId="77777777" w:rsidR="009C6E0B" w:rsidRDefault="009C6E0B" w:rsidP="009C6E0B">
      <w:r>
        <w:t>\begin{document}</w:t>
      </w:r>
    </w:p>
    <w:p w14:paraId="53330723" w14:textId="77777777" w:rsidR="009C6E0B" w:rsidRDefault="009C6E0B" w:rsidP="009C6E0B">
      <w:r>
        <w:t>\BgThispage</w:t>
      </w:r>
    </w:p>
    <w:p w14:paraId="67A5AA12" w14:textId="77777777" w:rsidR="009C6E0B" w:rsidRDefault="009C6E0B" w:rsidP="009C6E0B">
      <w:r>
        <w:t>\newcommand{\rood}[1]{\textcolor{red}{#1}}</w:t>
      </w:r>
    </w:p>
    <w:p w14:paraId="597A6501" w14:textId="77777777" w:rsidR="009C6E0B" w:rsidRDefault="009C6E0B" w:rsidP="009C6E0B">
      <w:r>
        <w:t>\newcommand{\zwart}[1]{\textcolor{black}{#1}}</w:t>
      </w:r>
    </w:p>
    <w:p w14:paraId="4781C9DB" w14:textId="77777777" w:rsidR="009C6E0B" w:rsidRDefault="009C6E0B" w:rsidP="009C6E0B">
      <w:r>
        <w:t>\newcommand{\wit}[1]{\textcolor{white}{#1}}</w:t>
      </w:r>
    </w:p>
    <w:p w14:paraId="59299F03" w14:textId="77777777" w:rsidR="009C6E0B" w:rsidRDefault="009C6E0B" w:rsidP="009C6E0B">
      <w:r>
        <w:t>\newcommand{\cent}[1]{\begin{center}{#1}\end{center}}</w:t>
      </w:r>
    </w:p>
    <w:p w14:paraId="2CC628BB" w14:textId="77777777" w:rsidR="009C6E0B" w:rsidRDefault="009C6E0B" w:rsidP="009C6E0B">
      <w:r>
        <w:t>\newcommand{\links}[1]{\begin{flushleft}{#1}\end{flushleft}}</w:t>
      </w:r>
    </w:p>
    <w:p w14:paraId="49156453" w14:textId="77777777" w:rsidR="009C6E0B" w:rsidRDefault="009C6E0B" w:rsidP="009C6E0B">
      <w:r>
        <w:t>\input AnnSton.fd%cfr Latex druktypes(fonts)</w:t>
      </w:r>
    </w:p>
    <w:p w14:paraId="54B6AE8D" w14:textId="77777777" w:rsidR="009C6E0B" w:rsidRDefault="009C6E0B" w:rsidP="009C6E0B">
      <w:r>
        <w:t>\input Acorn.fd</w:t>
      </w:r>
    </w:p>
    <w:p w14:paraId="7F532E5C" w14:textId="77777777" w:rsidR="009C6E0B" w:rsidRDefault="009C6E0B" w:rsidP="009C6E0B">
      <w:r>
        <w:t>\newcommand\initfamily{\usefont{U}{AnnSton}{xl}{n}}</w:t>
      </w:r>
    </w:p>
    <w:p w14:paraId="35268924" w14:textId="77777777" w:rsidR="009C6E0B" w:rsidRDefault="009C6E0B" w:rsidP="009C6E0B">
      <w:r>
        <w:t xml:space="preserve">\newcommand\yourfont{\usefont{U}{Acorn}{xl}{n}}  </w:t>
      </w:r>
    </w:p>
    <w:p w14:paraId="2267FE86" w14:textId="77777777" w:rsidR="009C6E0B" w:rsidRDefault="009C6E0B" w:rsidP="009C6E0B">
      <w:r>
        <w:t>\vskip 2cm</w:t>
      </w:r>
    </w:p>
    <w:p w14:paraId="0A9C295C" w14:textId="77777777" w:rsidR="009C6E0B" w:rsidRDefault="009C6E0B" w:rsidP="009C6E0B">
      <w:r>
        <w:t>\cent{\LARGE{\begin{yourfont}\rood{V}\end{yourfont}}\zwart{iri Galilaei}}</w:t>
      </w:r>
    </w:p>
    <w:p w14:paraId="23EB5743" w14:textId="77777777" w:rsidR="009C6E0B" w:rsidRDefault="009C6E0B" w:rsidP="009C6E0B">
      <w:r>
        <w:t>\vspace{0.2In}</w:t>
      </w:r>
    </w:p>
    <w:p w14:paraId="167F5898" w14:textId="77777777" w:rsidR="009C6E0B" w:rsidRDefault="009C6E0B" w:rsidP="009C6E0B">
      <w:r>
        <w:t>\gresetgregoriofont[op]{greciliae}%cfr gregorioRef.pdf</w:t>
      </w:r>
    </w:p>
    <w:p w14:paraId="2E767BFD" w14:textId="77777777" w:rsidR="009C6E0B" w:rsidRDefault="009C6E0B" w:rsidP="009C6E0B">
      <w:r>
        <w:t>\gresetbarspacing{new} %ipv gresetbarspacing(old)</w:t>
      </w:r>
    </w:p>
    <w:p w14:paraId="127F584D" w14:textId="77777777" w:rsidR="009C6E0B" w:rsidRDefault="009C6E0B" w:rsidP="009C6E0B">
      <w:r>
        <w:t>\grechangedim{maxbaroffsettextleft}{0 cm}{scalable}%</w:t>
      </w:r>
    </w:p>
    <w:p w14:paraId="3A6B4F13" w14:textId="77777777" w:rsidR="009C6E0B" w:rsidRDefault="009C6E0B" w:rsidP="009C6E0B">
      <w:r>
        <w:t>\grechangedim{beforeinitialshift}{0.2mm}{scalable}%</w:t>
      </w:r>
    </w:p>
    <w:p w14:paraId="41C56238" w14:textId="77777777" w:rsidR="009C6E0B" w:rsidRDefault="009C6E0B" w:rsidP="009C6E0B">
      <w:r>
        <w:t>\grechangedim{afterinitialshift}{3.2mm}{scalable}%</w:t>
      </w:r>
    </w:p>
    <w:p w14:paraId="4C55E1C6" w14:textId="77777777" w:rsidR="009C6E0B" w:rsidRDefault="009C6E0B" w:rsidP="009C6E0B">
      <w:r>
        <w:t>\gresetinitiallines{1}% lijnen nodig voor de initial-default=1- if=0 geen initial</w:t>
      </w:r>
    </w:p>
    <w:p w14:paraId="15C34432" w14:textId="77777777" w:rsidR="009C6E0B" w:rsidRDefault="009C6E0B" w:rsidP="009C6E0B">
      <w:r>
        <w:t>\gresetnabcfont{gregall}{12}%cfr gregorioNabcRef.pdf</w:t>
      </w:r>
    </w:p>
    <w:p w14:paraId="7F1BEEC7" w14:textId="77777777" w:rsidR="009C6E0B" w:rsidRDefault="009C6E0B" w:rsidP="009C6E0B">
      <w:r>
        <w:t>\gresetgregoriofont[op]{greciliae}%cfr gregorioRef.pdf</w:t>
      </w:r>
    </w:p>
    <w:p w14:paraId="6DA44678" w14:textId="77777777" w:rsidR="009C6E0B" w:rsidRDefault="009C6E0B" w:rsidP="009C6E0B">
      <w:r>
        <w:t>\grechangestaffsize{19}% 17 is de grootte van Solemnes</w:t>
      </w:r>
    </w:p>
    <w:p w14:paraId="5230654D" w14:textId="77777777" w:rsidR="009C6E0B" w:rsidRPr="009C6E0B" w:rsidRDefault="009C6E0B" w:rsidP="009C6E0B">
      <w:pPr>
        <w:rPr>
          <w:lang w:val="fr-BE"/>
        </w:rPr>
      </w:pPr>
      <w:r w:rsidRPr="009C6E0B">
        <w:rPr>
          <w:lang w:val="fr-BE"/>
        </w:rPr>
        <w:t>\links{In Ascensione Domini - GT1979,235-GNI,209 - E121,248-249 - SG374,118}</w:t>
      </w:r>
    </w:p>
    <w:p w14:paraId="25AB109E" w14:textId="77777777" w:rsidR="009C6E0B" w:rsidRPr="009C6E0B" w:rsidRDefault="009C6E0B" w:rsidP="009C6E0B">
      <w:pPr>
        <w:rPr>
          <w:lang w:val="fr-BE"/>
        </w:rPr>
      </w:pPr>
      <w:r w:rsidRPr="009C6E0B">
        <w:rPr>
          <w:lang w:val="fr-BE"/>
        </w:rPr>
        <w:t>\grechangestyle{initial}{\initfamily\fontsize{43}{43}\selectfont\color{red}}</w:t>
      </w:r>
    </w:p>
    <w:p w14:paraId="2EA9487A" w14:textId="77777777" w:rsidR="009C6E0B" w:rsidRPr="009C6E0B" w:rsidRDefault="009C6E0B" w:rsidP="009C6E0B">
      <w:pPr>
        <w:rPr>
          <w:lang w:val="fr-BE"/>
        </w:rPr>
      </w:pPr>
      <w:r w:rsidRPr="009C6E0B">
        <w:rPr>
          <w:lang w:val="fr-BE"/>
        </w:rPr>
        <w:t>\grecommentary[8mm]{Act 1,11 - Ps 46}</w:t>
      </w:r>
    </w:p>
    <w:p w14:paraId="2F4E4A4F" w14:textId="77777777" w:rsidR="009C6E0B" w:rsidRPr="009C6E0B" w:rsidRDefault="009C6E0B" w:rsidP="009C6E0B">
      <w:pPr>
        <w:rPr>
          <w:lang w:val="fr-BE"/>
        </w:rPr>
      </w:pPr>
      <w:r w:rsidRPr="009C6E0B">
        <w:rPr>
          <w:lang w:val="fr-BE"/>
        </w:rPr>
        <w:t>\gregorioscore[a]{gabc/in_viri123}</w:t>
      </w:r>
    </w:p>
    <w:p w14:paraId="6985984E" w14:textId="77777777" w:rsidR="009C6E0B" w:rsidRPr="009C6E0B" w:rsidRDefault="009C6E0B" w:rsidP="009C6E0B">
      <w:pPr>
        <w:rPr>
          <w:lang w:val="fr-BE"/>
        </w:rPr>
      </w:pPr>
      <w:r w:rsidRPr="009C6E0B">
        <w:rPr>
          <w:lang w:val="fr-BE"/>
        </w:rPr>
        <w:t>\grechangedim{beforeinitialshift}{2.2mm}{scalable}%</w:t>
      </w:r>
    </w:p>
    <w:p w14:paraId="4530DFD9" w14:textId="77777777" w:rsidR="009C6E0B" w:rsidRPr="009C6E0B" w:rsidRDefault="009C6E0B" w:rsidP="009C6E0B">
      <w:pPr>
        <w:rPr>
          <w:lang w:val="fr-BE"/>
        </w:rPr>
      </w:pPr>
      <w:r w:rsidRPr="009C6E0B">
        <w:rPr>
          <w:lang w:val="fr-BE"/>
        </w:rPr>
        <w:t>\grechangedim{afterinitialshift}{2.2mm}{scalable}%</w:t>
      </w:r>
    </w:p>
    <w:p w14:paraId="7F0856CE" w14:textId="77777777" w:rsidR="009C6E0B" w:rsidRPr="009C6E0B" w:rsidRDefault="009C6E0B" w:rsidP="009C6E0B">
      <w:pPr>
        <w:rPr>
          <w:lang w:val="fr-BE"/>
        </w:rPr>
      </w:pPr>
      <w:r w:rsidRPr="009C6E0B">
        <w:rPr>
          <w:lang w:val="fr-BE"/>
        </w:rPr>
        <w:t>\grechangestyle{initial}{\initfamily\fontsize{24}{24}\selectfont\color{red}}</w:t>
      </w:r>
    </w:p>
    <w:p w14:paraId="7DF707E8" w14:textId="77777777" w:rsidR="009C6E0B" w:rsidRPr="009C6E0B" w:rsidRDefault="009C6E0B" w:rsidP="009C6E0B">
      <w:pPr>
        <w:rPr>
          <w:lang w:val="fr-BE"/>
        </w:rPr>
      </w:pPr>
      <w:r w:rsidRPr="009C6E0B">
        <w:rPr>
          <w:lang w:val="fr-BE"/>
        </w:rPr>
        <w:t>\greannotation{Ps.}</w:t>
      </w:r>
    </w:p>
    <w:p w14:paraId="08F73EDA" w14:textId="77777777" w:rsidR="009C6E0B" w:rsidRPr="009C6E0B" w:rsidRDefault="009C6E0B" w:rsidP="009C6E0B">
      <w:pPr>
        <w:rPr>
          <w:lang w:val="fr-BE"/>
        </w:rPr>
      </w:pPr>
      <w:r w:rsidRPr="009C6E0B">
        <w:rPr>
          <w:lang w:val="fr-BE"/>
        </w:rPr>
        <w:t>\gregorioscore[a]{gabc/viri_ps}</w:t>
      </w:r>
    </w:p>
    <w:p w14:paraId="1032F682" w14:textId="77777777" w:rsidR="009C6E0B" w:rsidRDefault="009C6E0B" w:rsidP="009C6E0B">
      <w:r>
        <w:t>\vspace{0.2In}</w:t>
      </w:r>
    </w:p>
    <w:p w14:paraId="0E278D61" w14:textId="77777777" w:rsidR="009C6E0B" w:rsidRDefault="009C6E0B" w:rsidP="009C6E0B">
      <w:r>
        <w:t xml:space="preserve">\cent{\small{O mannen van Galilea, waarom staan </w:t>
      </w:r>
      <w:r>
        <w:rPr>
          <w:rFonts w:ascii="Arial" w:hAnsi="Arial" w:cs="Arial"/>
        </w:rPr>
        <w:t>​​</w:t>
      </w:r>
      <w:r>
        <w:t>jullie naar de hemel te kijken?</w:t>
      </w:r>
    </w:p>
    <w:p w14:paraId="1E6785E7" w14:textId="77777777" w:rsidR="009C6E0B" w:rsidRDefault="009C6E0B" w:rsidP="009C6E0B">
      <w:r>
        <w:t>Deze Jezus, die van u is heengegaan en is opgenomen in de hemel,</w:t>
      </w:r>
    </w:p>
    <w:p w14:paraId="0488A339" w14:textId="77777777" w:rsidR="009C6E0B" w:rsidRDefault="009C6E0B" w:rsidP="009C6E0B">
      <w:r>
        <w:t>zal terugkomen, net zoals je hem naar de hemel zag gaan. Halleluja\\</w:t>
      </w:r>
    </w:p>
    <w:p w14:paraId="08EA6CF2" w14:textId="77777777" w:rsidR="009C6E0B" w:rsidRDefault="009C6E0B" w:rsidP="009C6E0B">
      <w:r>
        <w:t>Ps.Alle volkeren klapt in de handen, bejubelt God met uitbundige stem.}}</w:t>
      </w:r>
    </w:p>
    <w:p w14:paraId="24622BF9" w14:textId="77777777" w:rsidR="009C6E0B" w:rsidRDefault="009C6E0B" w:rsidP="009C6E0B">
      <w:r>
        <w:t>\vskip 1cm</w:t>
      </w:r>
    </w:p>
    <w:p w14:paraId="653DC1CD" w14:textId="77777777" w:rsidR="009C6E0B" w:rsidRDefault="009C6E0B" w:rsidP="009C6E0B">
      <w:r>
        <w:t>\cent{\greseparator{2}{20}}</w:t>
      </w:r>
    </w:p>
    <w:p w14:paraId="0695D80C" w14:textId="0D40C738" w:rsidR="00747B88" w:rsidRDefault="009C6E0B" w:rsidP="009C6E0B">
      <w:r>
        <w:t>\end{document}</w:t>
      </w:r>
    </w:p>
    <w:sectPr w:rsidR="00747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E0B"/>
    <w:rsid w:val="00747B88"/>
    <w:rsid w:val="009C6E0B"/>
    <w:rsid w:val="00A006B1"/>
    <w:rsid w:val="00D03A26"/>
    <w:rsid w:val="00F2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3A319"/>
  <w15:chartTrackingRefBased/>
  <w15:docId w15:val="{B6E8B06D-ADE1-498E-99AD-84FAF2F3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C6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C6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C6E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C6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C6E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C6E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C6E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C6E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C6E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C6E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C6E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C6E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C6E0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C6E0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C6E0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C6E0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C6E0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C6E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C6E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C6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C6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C6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C6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C6E0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C6E0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C6E0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C6E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C6E0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C6E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450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De Schryver</dc:creator>
  <cp:keywords/>
  <dc:description/>
  <cp:lastModifiedBy>Jan De Schryver</cp:lastModifiedBy>
  <cp:revision>1</cp:revision>
  <dcterms:created xsi:type="dcterms:W3CDTF">2024-04-11T14:55:00Z</dcterms:created>
  <dcterms:modified xsi:type="dcterms:W3CDTF">2024-04-11T14:57:00Z</dcterms:modified>
</cp:coreProperties>
</file>